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00CE5" w14:paraId="4779FB59" w14:textId="77777777" w:rsidTr="00A00CE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00CE5" w14:paraId="0208F5C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00CE5" w14:paraId="09502B74" w14:textId="77777777">
                    <w:trPr>
                      <w:tblCellSpacing w:w="0" w:type="dxa"/>
                      <w:jc w:val="center"/>
                    </w:trPr>
                    <w:tc>
                      <w:tcPr>
                        <w:tcW w:w="3000" w:type="dxa"/>
                        <w:hideMark/>
                      </w:tcPr>
                      <w:p w14:paraId="10B84C34" w14:textId="5E3E568C" w:rsidR="00A00CE5" w:rsidRDefault="004D006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39FBC55" w14:textId="77777777" w:rsidR="00A00CE5" w:rsidRDefault="00A00CE5">
                  <w:pPr>
                    <w:jc w:val="center"/>
                    <w:rPr>
                      <w:rFonts w:ascii="Times New Roman" w:eastAsia="Times New Roman" w:hAnsi="Times New Roman" w:cs="Times New Roman"/>
                      <w:sz w:val="20"/>
                      <w:szCs w:val="20"/>
                    </w:rPr>
                  </w:pPr>
                </w:p>
              </w:tc>
            </w:tr>
            <w:tr w:rsidR="00A00CE5" w14:paraId="380BFAC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00CE5" w14:paraId="14D913B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7557793" w14:textId="622F377D" w:rsidR="00A00CE5" w:rsidRDefault="00A00CE5">
                        <w:pPr>
                          <w:jc w:val="center"/>
                          <w:rPr>
                            <w:rFonts w:eastAsia="Times New Roman"/>
                          </w:rPr>
                        </w:pPr>
                        <w:r>
                          <w:rPr>
                            <w:rFonts w:eastAsia="Times New Roman"/>
                            <w:noProof/>
                          </w:rPr>
                          <w:drawing>
                            <wp:inline distT="0" distB="0" distL="0" distR="0" wp14:anchorId="5ACF9DE0" wp14:editId="5F7337C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00CE5" w14:paraId="139981B3" w14:textId="77777777">
                    <w:trPr>
                      <w:tblCellSpacing w:w="0" w:type="dxa"/>
                    </w:trPr>
                    <w:tc>
                      <w:tcPr>
                        <w:tcW w:w="0" w:type="auto"/>
                        <w:vMerge/>
                        <w:tcBorders>
                          <w:top w:val="nil"/>
                          <w:left w:val="nil"/>
                          <w:bottom w:val="single" w:sz="2" w:space="0" w:color="FFFFFF"/>
                          <w:right w:val="nil"/>
                        </w:tcBorders>
                        <w:vAlign w:val="center"/>
                        <w:hideMark/>
                      </w:tcPr>
                      <w:p w14:paraId="66D596F0" w14:textId="77777777" w:rsidR="00A00CE5" w:rsidRDefault="00A00CE5">
                        <w:pPr>
                          <w:rPr>
                            <w:rFonts w:eastAsia="Times New Roman"/>
                          </w:rPr>
                        </w:pPr>
                      </w:p>
                    </w:tc>
                    <w:tc>
                      <w:tcPr>
                        <w:tcW w:w="3450" w:type="dxa"/>
                        <w:tcBorders>
                          <w:top w:val="nil"/>
                          <w:left w:val="nil"/>
                          <w:bottom w:val="nil"/>
                          <w:right w:val="nil"/>
                        </w:tcBorders>
                        <w:vAlign w:val="center"/>
                        <w:hideMark/>
                      </w:tcPr>
                      <w:p w14:paraId="2B0C5805" w14:textId="77777777" w:rsidR="00A00CE5" w:rsidRDefault="00A00CE5">
                        <w:pPr>
                          <w:pStyle w:val="Heading1"/>
                          <w:rPr>
                            <w:rFonts w:eastAsia="Times New Roman"/>
                          </w:rPr>
                        </w:pPr>
                        <w:r>
                          <w:rPr>
                            <w:rFonts w:eastAsia="Times New Roman"/>
                          </w:rPr>
                          <w:t>PSNC News Alert</w:t>
                        </w:r>
                      </w:p>
                    </w:tc>
                  </w:tr>
                  <w:tr w:rsidR="00A00CE5" w14:paraId="60F198B1" w14:textId="77777777">
                    <w:trPr>
                      <w:tblCellSpacing w:w="0" w:type="dxa"/>
                    </w:trPr>
                    <w:tc>
                      <w:tcPr>
                        <w:tcW w:w="0" w:type="auto"/>
                        <w:vMerge/>
                        <w:tcBorders>
                          <w:top w:val="nil"/>
                          <w:left w:val="nil"/>
                          <w:bottom w:val="single" w:sz="2" w:space="0" w:color="FFFFFF"/>
                          <w:right w:val="nil"/>
                        </w:tcBorders>
                        <w:vAlign w:val="center"/>
                        <w:hideMark/>
                      </w:tcPr>
                      <w:p w14:paraId="03116741" w14:textId="77777777" w:rsidR="00A00CE5" w:rsidRDefault="00A00CE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DB2D711" w14:textId="77777777" w:rsidR="00A00CE5" w:rsidRDefault="00A00CE5">
                        <w:pPr>
                          <w:pStyle w:val="Heading2"/>
                          <w:rPr>
                            <w:rFonts w:eastAsia="Times New Roman"/>
                            <w:color w:val="93378A"/>
                          </w:rPr>
                        </w:pPr>
                        <w:r>
                          <w:rPr>
                            <w:rFonts w:eastAsia="Times New Roman"/>
                            <w:color w:val="93378A"/>
                          </w:rPr>
                          <w:t>Thursday 16th February 2023</w:t>
                        </w:r>
                      </w:p>
                    </w:tc>
                  </w:tr>
                </w:tbl>
                <w:p w14:paraId="2F7BB643" w14:textId="77777777" w:rsidR="00A00CE5" w:rsidRDefault="00A00CE5">
                  <w:pPr>
                    <w:rPr>
                      <w:rFonts w:ascii="Times New Roman" w:eastAsia="Times New Roman" w:hAnsi="Times New Roman" w:cs="Times New Roman"/>
                      <w:sz w:val="20"/>
                      <w:szCs w:val="20"/>
                    </w:rPr>
                  </w:pPr>
                </w:p>
              </w:tc>
            </w:tr>
            <w:tr w:rsidR="00A00CE5" w14:paraId="15F545D1" w14:textId="77777777">
              <w:tblPrEx>
                <w:shd w:val="clear" w:color="auto" w:fill="auto"/>
              </w:tblPrEx>
              <w:trPr>
                <w:tblCellSpacing w:w="0" w:type="dxa"/>
                <w:jc w:val="center"/>
              </w:trPr>
              <w:tc>
                <w:tcPr>
                  <w:tcW w:w="9000" w:type="dxa"/>
                  <w:hideMark/>
                </w:tcPr>
                <w:p w14:paraId="3E9FDD30" w14:textId="6009E176" w:rsidR="00A00CE5" w:rsidRDefault="00A00CE5">
                  <w:pPr>
                    <w:rPr>
                      <w:rFonts w:eastAsia="Times New Roman"/>
                    </w:rPr>
                  </w:pPr>
                  <w:r>
                    <w:rPr>
                      <w:rFonts w:eastAsia="Times New Roman"/>
                      <w:noProof/>
                    </w:rPr>
                    <w:drawing>
                      <wp:inline distT="0" distB="0" distL="0" distR="0" wp14:anchorId="69E87E67" wp14:editId="2FC97E9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00CE5" w14:paraId="30C4A8B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00CE5" w14:paraId="17A44F73" w14:textId="77777777">
                    <w:trPr>
                      <w:trHeight w:val="150"/>
                      <w:tblCellSpacing w:w="15" w:type="dxa"/>
                      <w:jc w:val="center"/>
                    </w:trPr>
                    <w:tc>
                      <w:tcPr>
                        <w:tcW w:w="150" w:type="dxa"/>
                        <w:vAlign w:val="center"/>
                        <w:hideMark/>
                      </w:tcPr>
                      <w:p w14:paraId="7D84326C" w14:textId="77777777" w:rsidR="00A00CE5" w:rsidRDefault="00A00CE5" w:rsidP="00C130AB">
                        <w:pPr>
                          <w:spacing w:line="264" w:lineRule="auto"/>
                          <w:rPr>
                            <w:rFonts w:eastAsia="Times New Roman"/>
                          </w:rPr>
                        </w:pPr>
                      </w:p>
                    </w:tc>
                    <w:tc>
                      <w:tcPr>
                        <w:tcW w:w="8700" w:type="dxa"/>
                        <w:vAlign w:val="center"/>
                        <w:hideMark/>
                      </w:tcPr>
                      <w:p w14:paraId="538F4EB9" w14:textId="77777777" w:rsidR="00A00CE5" w:rsidRDefault="00A00CE5" w:rsidP="00C130AB">
                        <w:pPr>
                          <w:spacing w:line="264" w:lineRule="auto"/>
                          <w:rPr>
                            <w:rFonts w:ascii="Times New Roman" w:eastAsia="Times New Roman" w:hAnsi="Times New Roman" w:cs="Times New Roman"/>
                            <w:sz w:val="20"/>
                            <w:szCs w:val="20"/>
                          </w:rPr>
                        </w:pPr>
                      </w:p>
                    </w:tc>
                    <w:tc>
                      <w:tcPr>
                        <w:tcW w:w="150" w:type="dxa"/>
                        <w:vAlign w:val="center"/>
                        <w:hideMark/>
                      </w:tcPr>
                      <w:p w14:paraId="3BCBE1DB" w14:textId="77777777" w:rsidR="00A00CE5" w:rsidRDefault="00A00CE5" w:rsidP="00C130AB">
                        <w:pPr>
                          <w:spacing w:line="264" w:lineRule="auto"/>
                          <w:rPr>
                            <w:rFonts w:ascii="Times New Roman" w:eastAsia="Times New Roman" w:hAnsi="Times New Roman" w:cs="Times New Roman"/>
                            <w:sz w:val="20"/>
                            <w:szCs w:val="20"/>
                          </w:rPr>
                        </w:pPr>
                      </w:p>
                    </w:tc>
                  </w:tr>
                  <w:tr w:rsidR="00A00CE5" w14:paraId="19EAD978" w14:textId="77777777">
                    <w:trPr>
                      <w:tblCellSpacing w:w="15" w:type="dxa"/>
                      <w:jc w:val="center"/>
                    </w:trPr>
                    <w:tc>
                      <w:tcPr>
                        <w:tcW w:w="150" w:type="dxa"/>
                        <w:vAlign w:val="center"/>
                        <w:hideMark/>
                      </w:tcPr>
                      <w:p w14:paraId="1588ADCC" w14:textId="77777777" w:rsidR="00A00CE5" w:rsidRDefault="00A00CE5" w:rsidP="00C130AB">
                        <w:pPr>
                          <w:spacing w:line="264" w:lineRule="auto"/>
                          <w:rPr>
                            <w:rFonts w:ascii="Times New Roman" w:eastAsia="Times New Roman" w:hAnsi="Times New Roman" w:cs="Times New Roman"/>
                            <w:sz w:val="20"/>
                            <w:szCs w:val="20"/>
                          </w:rPr>
                        </w:pPr>
                      </w:p>
                    </w:tc>
                    <w:tc>
                      <w:tcPr>
                        <w:tcW w:w="8700" w:type="dxa"/>
                        <w:vAlign w:val="center"/>
                        <w:hideMark/>
                      </w:tcPr>
                      <w:p w14:paraId="3780155F" w14:textId="77777777" w:rsidR="00A00CE5" w:rsidRDefault="00A00CE5" w:rsidP="00C130A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 alert contains important information for those that work in the community pharmacy sector.</w:t>
                        </w:r>
                      </w:p>
                      <w:p w14:paraId="47C0A212" w14:textId="77777777" w:rsidR="00A00CE5" w:rsidRDefault="00A00CE5" w:rsidP="00C130A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462211">
                            <v:rect id="_x0000_i1032" style="width:468pt;height:1.5pt" o:hrstd="t" o:hr="t" fillcolor="#a0a0a0" stroked="f"/>
                          </w:pict>
                        </w:r>
                      </w:p>
                      <w:p w14:paraId="44166E19" w14:textId="77777777" w:rsidR="00A00CE5" w:rsidRDefault="00A00CE5" w:rsidP="00C130AB">
                        <w:pPr>
                          <w:pStyle w:val="Heading2"/>
                          <w:spacing w:after="0"/>
                          <w:rPr>
                            <w:rFonts w:eastAsia="Times New Roman"/>
                          </w:rPr>
                        </w:pPr>
                        <w:r>
                          <w:rPr>
                            <w:rFonts w:eastAsia="Times New Roman"/>
                          </w:rPr>
                          <w:t>Please complete the 2023 Pharmacy Pressures Survey </w:t>
                        </w:r>
                      </w:p>
                      <w:p w14:paraId="2B8A7B97" w14:textId="188B2176" w:rsidR="00A00CE5" w:rsidRDefault="00A00CE5" w:rsidP="00C130AB">
                        <w:pPr>
                          <w:pStyle w:val="NormalWeb"/>
                          <w:spacing w:before="0" w:beforeAutospacing="0" w:after="0" w:afterAutospacing="0" w:line="264" w:lineRule="auto"/>
                          <w:rPr>
                            <w:rStyle w:val="Strong"/>
                            <w:rFonts w:ascii="Tahoma" w:hAnsi="Tahoma" w:cs="Tahoma"/>
                            <w:color w:val="303030"/>
                            <w:sz w:val="21"/>
                            <w:szCs w:val="21"/>
                          </w:rPr>
                        </w:pPr>
                        <w:r>
                          <w:rPr>
                            <w:rFonts w:ascii="Tahoma" w:hAnsi="Tahoma" w:cs="Tahoma"/>
                            <w:color w:val="303030"/>
                            <w:sz w:val="21"/>
                            <w:szCs w:val="21"/>
                          </w:rPr>
                          <w:t>Community pharmacy owners and team members are reminded to share their experiences in the 2023 Pharmacy Pressures Survey </w:t>
                        </w:r>
                        <w:r>
                          <w:rPr>
                            <w:rStyle w:val="Strong"/>
                            <w:rFonts w:ascii="Tahoma" w:hAnsi="Tahoma" w:cs="Tahoma"/>
                            <w:color w:val="303030"/>
                            <w:sz w:val="21"/>
                            <w:szCs w:val="21"/>
                          </w:rPr>
                          <w:t>as soon as possible.</w:t>
                        </w:r>
                      </w:p>
                      <w:p w14:paraId="2C8F7539" w14:textId="77777777" w:rsidR="004D0067" w:rsidRDefault="004D0067" w:rsidP="00C130AB">
                        <w:pPr>
                          <w:pStyle w:val="NormalWeb"/>
                          <w:spacing w:before="0" w:beforeAutospacing="0" w:after="0" w:afterAutospacing="0" w:line="264" w:lineRule="auto"/>
                          <w:rPr>
                            <w:rFonts w:ascii="Tahoma" w:hAnsi="Tahoma" w:cs="Tahoma"/>
                            <w:color w:val="303030"/>
                            <w:sz w:val="21"/>
                            <w:szCs w:val="21"/>
                          </w:rPr>
                        </w:pPr>
                      </w:p>
                      <w:p w14:paraId="7AB426C5" w14:textId="77777777" w:rsidR="00A00CE5" w:rsidRDefault="00A00CE5" w:rsidP="00C130A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Pharmacies across England are facing unprecedented financial and operational challenges and raising this with Government and the NHS remains PSNC’s top priority. If pharmacy owners and team members can spare just a few minutes, completing this survey would really help us in our efforts to get policymakers to take action to mitigate those pressures. </w:t>
                        </w:r>
                      </w:p>
                      <w:p w14:paraId="4EC3290A" w14:textId="77777777" w:rsidR="004D0067" w:rsidRDefault="004D0067" w:rsidP="00C130AB">
                        <w:pPr>
                          <w:pStyle w:val="NormalWeb"/>
                          <w:spacing w:before="0" w:beforeAutospacing="0" w:after="0" w:afterAutospacing="0" w:line="264" w:lineRule="auto"/>
                          <w:rPr>
                            <w:rFonts w:ascii="Tahoma" w:hAnsi="Tahoma" w:cs="Tahoma"/>
                            <w:color w:val="303030"/>
                            <w:sz w:val="21"/>
                            <w:szCs w:val="21"/>
                          </w:rPr>
                        </w:pPr>
                      </w:p>
                      <w:p w14:paraId="6C404861" w14:textId="300A5387" w:rsidR="00A00CE5" w:rsidRDefault="00A00CE5" w:rsidP="00C130A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will use the survey results in our negotiations, in our conversations with MPs, Ministers and in national media work as part of the </w:t>
                        </w:r>
                        <w:hyperlink r:id="rId9" w:tgtFrame="_blank" w:history="1">
                          <w:r>
                            <w:rPr>
                              <w:rStyle w:val="Strong"/>
                              <w:rFonts w:ascii="Tahoma" w:hAnsi="Tahoma" w:cs="Tahoma"/>
                              <w:color w:val="4E3487"/>
                              <w:sz w:val="21"/>
                              <w:szCs w:val="21"/>
                            </w:rPr>
                            <w:t>joint #saveourpharmacies campaign</w:t>
                          </w:r>
                        </w:hyperlink>
                        <w:r>
                          <w:rPr>
                            <w:rFonts w:ascii="Tahoma" w:hAnsi="Tahoma" w:cs="Tahoma"/>
                            <w:color w:val="303030"/>
                            <w:sz w:val="21"/>
                            <w:szCs w:val="21"/>
                          </w:rPr>
                          <w:t>. But we need as many people as possible to take the survey to give maximum credibility to the results. </w:t>
                        </w:r>
                      </w:p>
                      <w:p w14:paraId="1733354B" w14:textId="77777777" w:rsidR="004D0067" w:rsidRDefault="004D0067" w:rsidP="00C130AB">
                        <w:pPr>
                          <w:pStyle w:val="NormalWeb"/>
                          <w:spacing w:before="0" w:beforeAutospacing="0" w:after="0" w:afterAutospacing="0" w:line="264" w:lineRule="auto"/>
                          <w:rPr>
                            <w:rFonts w:ascii="Tahoma" w:hAnsi="Tahoma" w:cs="Tahoma"/>
                            <w:color w:val="303030"/>
                            <w:sz w:val="21"/>
                            <w:szCs w:val="21"/>
                          </w:rPr>
                        </w:pPr>
                      </w:p>
                      <w:p w14:paraId="792591F8" w14:textId="77777777" w:rsidR="00A00CE5" w:rsidRDefault="00A00CE5" w:rsidP="00C130A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Please click below to complete the relevant survey: </w:t>
                        </w:r>
                      </w:p>
                      <w:p w14:paraId="315DC41E" w14:textId="77777777" w:rsidR="00A00CE5" w:rsidRDefault="00A00CE5" w:rsidP="00C130AB">
                        <w:pPr>
                          <w:numPr>
                            <w:ilvl w:val="0"/>
                            <w:numId w:val="1"/>
                          </w:num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Survey of pharmacy business owners/head office representatives</w:t>
                          </w:r>
                        </w:hyperlink>
                        <w:r>
                          <w:rPr>
                            <w:rFonts w:ascii="Tahoma" w:eastAsia="Times New Roman" w:hAnsi="Tahoma" w:cs="Tahoma"/>
                            <w:color w:val="303030"/>
                            <w:sz w:val="21"/>
                            <w:szCs w:val="21"/>
                          </w:rPr>
                          <w:t> </w:t>
                        </w:r>
                      </w:p>
                      <w:p w14:paraId="75397176" w14:textId="77777777" w:rsidR="00A00CE5" w:rsidRDefault="00A00CE5" w:rsidP="00C130AB">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Survey of pharmacy team members</w:t>
                          </w:r>
                        </w:hyperlink>
                        <w:r>
                          <w:rPr>
                            <w:rFonts w:ascii="Tahoma" w:eastAsia="Times New Roman" w:hAnsi="Tahoma" w:cs="Tahoma"/>
                            <w:color w:val="303030"/>
                            <w:sz w:val="21"/>
                            <w:szCs w:val="21"/>
                          </w:rPr>
                          <w:t> </w:t>
                        </w:r>
                      </w:p>
                      <w:p w14:paraId="0FAE04F2" w14:textId="77777777" w:rsidR="004D0067" w:rsidRDefault="004D0067" w:rsidP="00C130AB">
                        <w:pPr>
                          <w:pStyle w:val="NormalWeb"/>
                          <w:spacing w:before="0" w:beforeAutospacing="0" w:after="0" w:afterAutospacing="0" w:line="264" w:lineRule="auto"/>
                          <w:rPr>
                            <w:rFonts w:ascii="Tahoma" w:hAnsi="Tahoma" w:cs="Tahoma"/>
                            <w:color w:val="303030"/>
                            <w:sz w:val="21"/>
                            <w:szCs w:val="21"/>
                          </w:rPr>
                        </w:pPr>
                      </w:p>
                      <w:p w14:paraId="37C2AF68" w14:textId="22902A28" w:rsidR="00A00CE5" w:rsidRDefault="00A00CE5" w:rsidP="00C130A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If it would be useful to have sight of the survey questions in advance, you can download a copy from this webpage: </w:t>
                        </w:r>
                        <w:hyperlink r:id="rId12" w:tgtFrame="_blank" w:history="1">
                          <w:r>
                            <w:rPr>
                              <w:rStyle w:val="Hyperlink"/>
                              <w:rFonts w:ascii="Tahoma" w:hAnsi="Tahoma" w:cs="Tahoma"/>
                              <w:b/>
                              <w:bCs/>
                              <w:color w:val="4E3487"/>
                              <w:sz w:val="21"/>
                              <w:szCs w:val="21"/>
                            </w:rPr>
                            <w:t>Learn more about the survey</w:t>
                          </w:r>
                        </w:hyperlink>
                        <w:r>
                          <w:rPr>
                            <w:rFonts w:ascii="Tahoma" w:hAnsi="Tahoma" w:cs="Tahoma"/>
                            <w:color w:val="303030"/>
                            <w:sz w:val="21"/>
                            <w:szCs w:val="21"/>
                          </w:rPr>
                          <w:t>. </w:t>
                        </w:r>
                      </w:p>
                      <w:p w14:paraId="043617BD" w14:textId="77777777" w:rsidR="004D0067" w:rsidRDefault="004D0067" w:rsidP="00C130AB">
                        <w:pPr>
                          <w:pStyle w:val="NormalWeb"/>
                          <w:spacing w:before="0" w:beforeAutospacing="0" w:after="0" w:afterAutospacing="0" w:line="264" w:lineRule="auto"/>
                          <w:rPr>
                            <w:rFonts w:ascii="Tahoma" w:hAnsi="Tahoma" w:cs="Tahoma"/>
                            <w:color w:val="303030"/>
                            <w:sz w:val="21"/>
                            <w:szCs w:val="21"/>
                          </w:rPr>
                        </w:pPr>
                      </w:p>
                      <w:p w14:paraId="42D00638" w14:textId="2200652C" w:rsidR="00A00CE5" w:rsidRDefault="00A00CE5" w:rsidP="00C130A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Thank you to anyone who has already responded to the survey; we very much appreciate your support at this difficult time. </w:t>
                        </w:r>
                      </w:p>
                    </w:tc>
                    <w:tc>
                      <w:tcPr>
                        <w:tcW w:w="150" w:type="dxa"/>
                        <w:vAlign w:val="center"/>
                        <w:hideMark/>
                      </w:tcPr>
                      <w:p w14:paraId="418B593A" w14:textId="77777777" w:rsidR="00A00CE5" w:rsidRDefault="00A00CE5" w:rsidP="00C130AB">
                        <w:pPr>
                          <w:spacing w:line="264" w:lineRule="auto"/>
                          <w:rPr>
                            <w:rFonts w:ascii="Tahoma" w:hAnsi="Tahoma" w:cs="Tahoma"/>
                            <w:color w:val="303030"/>
                            <w:sz w:val="21"/>
                            <w:szCs w:val="21"/>
                          </w:rPr>
                        </w:pPr>
                      </w:p>
                    </w:tc>
                  </w:tr>
                  <w:tr w:rsidR="00A00CE5" w14:paraId="58C38130" w14:textId="77777777">
                    <w:trPr>
                      <w:trHeight w:val="150"/>
                      <w:tblCellSpacing w:w="15" w:type="dxa"/>
                      <w:jc w:val="center"/>
                    </w:trPr>
                    <w:tc>
                      <w:tcPr>
                        <w:tcW w:w="150" w:type="dxa"/>
                        <w:vAlign w:val="center"/>
                        <w:hideMark/>
                      </w:tcPr>
                      <w:p w14:paraId="61A58A70" w14:textId="77777777" w:rsidR="00A00CE5" w:rsidRDefault="00A00CE5" w:rsidP="00C130AB">
                        <w:pPr>
                          <w:spacing w:line="264" w:lineRule="auto"/>
                          <w:rPr>
                            <w:rFonts w:ascii="Times New Roman" w:eastAsia="Times New Roman" w:hAnsi="Times New Roman" w:cs="Times New Roman"/>
                            <w:sz w:val="20"/>
                            <w:szCs w:val="20"/>
                          </w:rPr>
                        </w:pPr>
                      </w:p>
                    </w:tc>
                    <w:tc>
                      <w:tcPr>
                        <w:tcW w:w="8700" w:type="dxa"/>
                        <w:vAlign w:val="center"/>
                        <w:hideMark/>
                      </w:tcPr>
                      <w:p w14:paraId="26BCCD38" w14:textId="77777777" w:rsidR="00A00CE5" w:rsidRDefault="00A00CE5" w:rsidP="00C130AB">
                        <w:pPr>
                          <w:spacing w:line="264" w:lineRule="auto"/>
                          <w:rPr>
                            <w:rFonts w:ascii="Times New Roman" w:eastAsia="Times New Roman" w:hAnsi="Times New Roman" w:cs="Times New Roman"/>
                            <w:sz w:val="20"/>
                            <w:szCs w:val="20"/>
                          </w:rPr>
                        </w:pPr>
                      </w:p>
                    </w:tc>
                    <w:tc>
                      <w:tcPr>
                        <w:tcW w:w="150" w:type="dxa"/>
                        <w:vAlign w:val="center"/>
                        <w:hideMark/>
                      </w:tcPr>
                      <w:p w14:paraId="3419B1B7" w14:textId="77777777" w:rsidR="00A00CE5" w:rsidRDefault="00A00CE5" w:rsidP="00C130AB">
                        <w:pPr>
                          <w:spacing w:line="264" w:lineRule="auto"/>
                          <w:rPr>
                            <w:rFonts w:ascii="Times New Roman" w:eastAsia="Times New Roman" w:hAnsi="Times New Roman" w:cs="Times New Roman"/>
                            <w:sz w:val="20"/>
                            <w:szCs w:val="20"/>
                          </w:rPr>
                        </w:pPr>
                      </w:p>
                    </w:tc>
                  </w:tr>
                </w:tbl>
                <w:p w14:paraId="5F3FE1C2" w14:textId="77777777" w:rsidR="00A00CE5" w:rsidRDefault="00A00CE5" w:rsidP="00C130AB">
                  <w:pPr>
                    <w:spacing w:line="264" w:lineRule="auto"/>
                    <w:rPr>
                      <w:rFonts w:ascii="Times New Roman" w:eastAsia="Times New Roman" w:hAnsi="Times New Roman" w:cs="Times New Roman"/>
                      <w:sz w:val="20"/>
                      <w:szCs w:val="20"/>
                    </w:rPr>
                  </w:pPr>
                </w:p>
              </w:tc>
            </w:tr>
          </w:tbl>
          <w:p w14:paraId="03895B23" w14:textId="77777777" w:rsidR="00A00CE5" w:rsidRDefault="00A00CE5">
            <w:pPr>
              <w:jc w:val="center"/>
              <w:rPr>
                <w:rFonts w:ascii="Times New Roman" w:eastAsia="Times New Roman" w:hAnsi="Times New Roman" w:cs="Times New Roman"/>
                <w:sz w:val="20"/>
                <w:szCs w:val="20"/>
              </w:rPr>
            </w:pPr>
          </w:p>
        </w:tc>
      </w:tr>
      <w:tr w:rsidR="00A00CE5" w14:paraId="23D1E01C" w14:textId="77777777" w:rsidTr="00A00CE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00CE5" w14:paraId="3F81D82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00CE5" w14:paraId="63085FEB" w14:textId="77777777">
                    <w:trPr>
                      <w:tblCellSpacing w:w="0" w:type="dxa"/>
                      <w:jc w:val="center"/>
                    </w:trPr>
                    <w:tc>
                      <w:tcPr>
                        <w:tcW w:w="3000" w:type="dxa"/>
                        <w:tcMar>
                          <w:top w:w="30" w:type="dxa"/>
                          <w:left w:w="75" w:type="dxa"/>
                          <w:bottom w:w="30" w:type="dxa"/>
                          <w:right w:w="75" w:type="dxa"/>
                        </w:tcMar>
                        <w:hideMark/>
                      </w:tcPr>
                      <w:p w14:paraId="2DAC5090" w14:textId="77777777" w:rsidR="00A00CE5" w:rsidRDefault="00A00CE5">
                        <w:pPr>
                          <w:pStyle w:val="Heading4"/>
                          <w:jc w:val="center"/>
                          <w:rPr>
                            <w:rFonts w:eastAsia="Times New Roman"/>
                          </w:rPr>
                        </w:pPr>
                        <w:r>
                          <w:rPr>
                            <w:rFonts w:eastAsia="Times New Roman"/>
                          </w:rPr>
                          <w:t>Pharmaceutical Services Negotiating Committee</w:t>
                        </w:r>
                      </w:p>
                      <w:p w14:paraId="469B65E0" w14:textId="6DC7638E" w:rsidR="00A00CE5" w:rsidRDefault="00A00CE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895A82F" wp14:editId="194E595F">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0621441" wp14:editId="1F1893BD">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DAFBAC8" wp14:editId="12DF4441">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99D7B34" wp14:editId="0DF8E842">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2A019BE" w14:textId="77777777" w:rsidR="00A00CE5" w:rsidRDefault="00A00CE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00CE5" w14:paraId="71D769FB" w14:textId="77777777" w:rsidTr="00A00CE5">
                    <w:trPr>
                      <w:trHeight w:val="51"/>
                      <w:tblCellSpacing w:w="0" w:type="dxa"/>
                      <w:jc w:val="center"/>
                    </w:trPr>
                    <w:tc>
                      <w:tcPr>
                        <w:tcW w:w="9000" w:type="dxa"/>
                        <w:tcMar>
                          <w:top w:w="150" w:type="dxa"/>
                          <w:left w:w="0" w:type="dxa"/>
                          <w:bottom w:w="0" w:type="dxa"/>
                          <w:right w:w="0" w:type="dxa"/>
                        </w:tcMar>
                        <w:vAlign w:val="center"/>
                        <w:hideMark/>
                      </w:tcPr>
                      <w:p w14:paraId="5354A8AA" w14:textId="01D8B76B" w:rsidR="00A00CE5" w:rsidRDefault="00A00CE5" w:rsidP="00A00CE5">
                        <w:pPr>
                          <w:rPr>
                            <w:rFonts w:ascii="Arial" w:eastAsia="Times New Roman" w:hAnsi="Arial" w:cs="Arial"/>
                            <w:color w:val="FFFFFF"/>
                            <w:sz w:val="17"/>
                            <w:szCs w:val="17"/>
                          </w:rPr>
                        </w:pPr>
                      </w:p>
                    </w:tc>
                  </w:tr>
                </w:tbl>
                <w:p w14:paraId="7009B56C" w14:textId="77777777" w:rsidR="00A00CE5" w:rsidRDefault="00A00CE5">
                  <w:pPr>
                    <w:jc w:val="center"/>
                    <w:rPr>
                      <w:rFonts w:ascii="Times New Roman" w:eastAsia="Times New Roman" w:hAnsi="Times New Roman" w:cs="Times New Roman"/>
                      <w:sz w:val="20"/>
                      <w:szCs w:val="20"/>
                    </w:rPr>
                  </w:pPr>
                </w:p>
              </w:tc>
            </w:tr>
          </w:tbl>
          <w:p w14:paraId="734E7455" w14:textId="77777777" w:rsidR="00A00CE5" w:rsidRDefault="00A00CE5">
            <w:pPr>
              <w:jc w:val="center"/>
              <w:rPr>
                <w:rFonts w:ascii="Times New Roman" w:eastAsia="Times New Roman" w:hAnsi="Times New Roman" w:cs="Times New Roman"/>
                <w:sz w:val="20"/>
                <w:szCs w:val="20"/>
              </w:rPr>
            </w:pPr>
          </w:p>
        </w:tc>
      </w:tr>
    </w:tbl>
    <w:p w14:paraId="458F5622" w14:textId="1AD5B825" w:rsidR="00A00CE5" w:rsidRDefault="00A00CE5" w:rsidP="00A00CE5">
      <w:pPr>
        <w:rPr>
          <w:rFonts w:eastAsia="Times New Roman"/>
        </w:rPr>
      </w:pPr>
      <w:r>
        <w:rPr>
          <w:rFonts w:eastAsia="Times New Roman"/>
          <w:noProof/>
        </w:rPr>
        <w:drawing>
          <wp:inline distT="0" distB="0" distL="0" distR="0" wp14:anchorId="798C26C5" wp14:editId="1833EB4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C33CF1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C29"/>
    <w:multiLevelType w:val="multilevel"/>
    <w:tmpl w:val="02AA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01572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E5"/>
    <w:rsid w:val="004D0067"/>
    <w:rsid w:val="00A00CE5"/>
    <w:rsid w:val="00C130A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13B5"/>
  <w15:chartTrackingRefBased/>
  <w15:docId w15:val="{C67DF417-C1FB-4C4B-9A26-EF521071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E5"/>
    <w:rPr>
      <w:rFonts w:ascii="Calibri" w:hAnsi="Calibri" w:cs="Calibri"/>
      <w:lang w:eastAsia="en-GB"/>
    </w:rPr>
  </w:style>
  <w:style w:type="paragraph" w:styleId="Heading1">
    <w:name w:val="heading 1"/>
    <w:basedOn w:val="Normal"/>
    <w:link w:val="Heading1Char"/>
    <w:uiPriority w:val="9"/>
    <w:qFormat/>
    <w:rsid w:val="00A00CE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00CE5"/>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00CE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E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00CE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00CE5"/>
    <w:rPr>
      <w:rFonts w:ascii="Tahoma" w:hAnsi="Tahoma" w:cs="Tahoma"/>
      <w:b/>
      <w:bCs/>
      <w:color w:val="FFFFFF"/>
      <w:sz w:val="18"/>
      <w:szCs w:val="18"/>
      <w:lang w:eastAsia="en-GB"/>
    </w:rPr>
  </w:style>
  <w:style w:type="paragraph" w:styleId="NormalWeb">
    <w:name w:val="Normal (Web)"/>
    <w:basedOn w:val="Normal"/>
    <w:uiPriority w:val="99"/>
    <w:semiHidden/>
    <w:unhideWhenUsed/>
    <w:rsid w:val="00A00CE5"/>
    <w:pPr>
      <w:spacing w:before="100" w:beforeAutospacing="1" w:after="100" w:afterAutospacing="1"/>
    </w:pPr>
  </w:style>
  <w:style w:type="character" w:styleId="Strong">
    <w:name w:val="Strong"/>
    <w:basedOn w:val="DefaultParagraphFont"/>
    <w:uiPriority w:val="22"/>
    <w:qFormat/>
    <w:rsid w:val="00A00CE5"/>
    <w:rPr>
      <w:b/>
      <w:bCs/>
    </w:rPr>
  </w:style>
  <w:style w:type="character" w:styleId="Hyperlink">
    <w:name w:val="Hyperlink"/>
    <w:basedOn w:val="DefaultParagraphFont"/>
    <w:uiPriority w:val="99"/>
    <w:semiHidden/>
    <w:unhideWhenUsed/>
    <w:rsid w:val="00A00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d8a1994bc7&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cacc840246&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2dec7960c4&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50f3602fd0&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media/image1.jpeg"/><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aed6d0a668&amp;e=d19e9fd41c" TargetMode="External"/><Relationship Id="rId19" Type="http://schemas.openxmlformats.org/officeDocument/2006/relationships/hyperlink" Target="https://psnc.us7.list-manage.com/track/click?u=86d41ab7fa4c7c2c5d7210782&amp;id=8f13aa692c&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7ee0f5631d&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af34381e0a&amp;e=d19e9fd41c" TargetMode="External"/><Relationship Id="rId27" Type="http://schemas.openxmlformats.org/officeDocument/2006/relationships/image" Target="https://psnc.us7.list-manage.com/track/open.php?u=86d41ab7fa4c7c2c5d7210782&amp;id=724e08ac4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2023-02-17T08:51:00Z</dcterms:created>
  <dcterms:modified xsi:type="dcterms:W3CDTF">2023-02-17T09:15:00Z</dcterms:modified>
</cp:coreProperties>
</file>